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  <w:lang w:eastAsia="zh-CN"/>
        </w:rPr>
        <w:t>法人</w:t>
      </w:r>
      <w:r>
        <w:rPr>
          <w:rFonts w:hint="eastAsia"/>
          <w:b/>
          <w:bCs/>
          <w:sz w:val="44"/>
          <w:szCs w:val="44"/>
        </w:rPr>
        <w:t>授权委托书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温州人才网：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我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</w:rPr>
        <w:t>(姓名)系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(公司名称)的法定代表人，现授权委托我公司（单位）的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(姓名)为我公司代理人，以本公司的名义前来办理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温州人才网本公司登录账号找回，登录账号密码初始化</w:t>
      </w:r>
      <w:r>
        <w:rPr>
          <w:rFonts w:hint="eastAsia" w:ascii="仿宋_GB2312" w:hAnsi="仿宋_GB2312" w:eastAsia="仿宋_GB2312" w:cs="仿宋_GB2312"/>
          <w:sz w:val="28"/>
          <w:szCs w:val="28"/>
        </w:rPr>
        <w:t>事宜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，并负责招聘事宜（网络招聘、现场招聘、信息管理等）</w:t>
      </w:r>
      <w:r>
        <w:rPr>
          <w:rFonts w:hint="eastAsia" w:ascii="仿宋_GB2312" w:hAnsi="仿宋_GB2312" w:eastAsia="仿宋_GB2312" w:cs="仿宋_GB2312"/>
          <w:sz w:val="28"/>
          <w:szCs w:val="28"/>
        </w:rPr>
        <w:t>。代理人在此过程中所签署的一切文件和处理与之有关的一切事务，我们均予以承认。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代理人无转委托权。特此委托！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代理人基本信息：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姓名：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1200"/>
        <w:jc w:val="center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1200"/>
        <w:jc w:val="center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          单位名称 (盖章)：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1800"/>
        <w:jc w:val="center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法定代表人(签字)：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1200" w:firstLine="3920" w:firstLineChars="14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代理人 (签字)：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721995</wp:posOffset>
                </wp:positionV>
                <wp:extent cx="2686050" cy="1628775"/>
                <wp:effectExtent l="6350" t="6350" r="12700" b="22225"/>
                <wp:wrapNone/>
                <wp:docPr id="1" name="圆角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070610" y="7976235"/>
                          <a:ext cx="2686050" cy="16287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44"/>
                                <w:szCs w:val="4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  <w:szCs w:val="44"/>
                                <w:lang w:eastAsia="zh-CN"/>
                              </w:rPr>
                              <w:t>代理人身份证正面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5.7pt;margin-top:56.85pt;height:128.25pt;width:211.5pt;z-index:251658240;v-text-anchor:middle;mso-width-relative:page;mso-height-relative:page;" fillcolor="#5B9BD5 [3204]" filled="t" stroked="t" coordsize="21600,21600" arcsize="0.166666666666667" o:gfxdata="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sz w:val="44"/>
                          <w:szCs w:val="44"/>
                          <w:lang w:eastAsia="zh-CN"/>
                        </w:rPr>
                      </w:pPr>
                      <w:r>
                        <w:rPr>
                          <w:rFonts w:hint="eastAsia"/>
                          <w:sz w:val="44"/>
                          <w:szCs w:val="44"/>
                          <w:lang w:eastAsia="zh-CN"/>
                        </w:rPr>
                        <w:t>代理人身份证正面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>日</w:t>
      </w:r>
    </w:p>
    <w:bookmarkEnd w:id="0"/>
    <w:p>
      <w:pPr>
        <w:jc w:val="right"/>
        <w:rPr>
          <w:rFonts w:asciiTheme="minorEastAsia" w:hAnsiTheme="minorEastAsia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2718435</wp:posOffset>
                </wp:positionH>
                <wp:positionV relativeFrom="paragraph">
                  <wp:posOffset>335280</wp:posOffset>
                </wp:positionV>
                <wp:extent cx="2686050" cy="1628775"/>
                <wp:effectExtent l="6350" t="6350" r="12700" b="22225"/>
                <wp:wrapNone/>
                <wp:docPr id="2" name="圆角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16287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sz w:val="44"/>
                                <w:szCs w:val="44"/>
                                <w:highlight w:val="none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  <w:szCs w:val="44"/>
                                <w:highlight w:val="none"/>
                                <w:lang w:eastAsia="zh-CN"/>
                              </w:rPr>
                              <w:t>代理人身份证反面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14.05pt;margin-top:26.4pt;height:128.25pt;width:211.5pt;z-index:251659264;v-text-anchor:middle;mso-width-relative:page;mso-height-relative:page;" fillcolor="#5B9BD5 [3204]" filled="t" stroked="t" coordsize="21600,21600" arcsize="0.166666666666667" o:gfxdata="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44"/>
                          <w:szCs w:val="44"/>
                          <w:highlight w:val="none"/>
                        </w:rPr>
                      </w:pPr>
                      <w:r>
                        <w:rPr>
                          <w:rFonts w:hint="eastAsia"/>
                          <w:sz w:val="44"/>
                          <w:szCs w:val="44"/>
                          <w:highlight w:val="none"/>
                          <w:lang w:eastAsia="zh-CN"/>
                        </w:rPr>
                        <w:t>代理人身份证反面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jc w:val="right"/>
        <w:rPr>
          <w:rFonts w:asciiTheme="minorEastAsia" w:hAnsiTheme="minorEastAsia"/>
          <w:sz w:val="30"/>
          <w:szCs w:val="30"/>
        </w:rPr>
      </w:pPr>
    </w:p>
    <w:p>
      <w:pPr>
        <w:jc w:val="right"/>
        <w:rPr>
          <w:rFonts w:asciiTheme="minorEastAsia" w:hAnsiTheme="minorEastAsia"/>
          <w:sz w:val="30"/>
          <w:szCs w:val="30"/>
        </w:rPr>
      </w:pPr>
    </w:p>
    <w:p>
      <w:pPr>
        <w:jc w:val="right"/>
        <w:rPr>
          <w:rFonts w:asciiTheme="minorEastAsia" w:hAnsiTheme="minorEastAsia"/>
          <w:sz w:val="30"/>
          <w:szCs w:val="30"/>
        </w:rPr>
      </w:pPr>
    </w:p>
    <w:p>
      <w:pPr>
        <w:jc w:val="right"/>
        <w:rPr>
          <w:rFonts w:asciiTheme="minorEastAsia" w:hAnsiTheme="minorEastAsia"/>
          <w:sz w:val="30"/>
          <w:szCs w:val="30"/>
        </w:rPr>
      </w:pPr>
    </w:p>
    <w:p>
      <w:pPr>
        <w:rPr>
          <w:rFonts w:hint="eastAsia" w:asciiTheme="minorEastAsia" w:hAnsiTheme="minorEastAsia"/>
          <w:sz w:val="30"/>
          <w:szCs w:val="30"/>
        </w:rPr>
      </w:pPr>
    </w:p>
    <w:p>
      <w:pPr>
        <w:rPr>
          <w:rFonts w:hint="eastAsia" w:asciiTheme="minorEastAsia" w:hAnsi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/>
          <w:sz w:val="30"/>
          <w:szCs w:val="30"/>
        </w:rPr>
        <w:t>备注：</w:t>
      </w:r>
      <w:r>
        <w:rPr>
          <w:rFonts w:hint="eastAsia" w:asciiTheme="minorEastAsia" w:hAnsiTheme="minorEastAsia"/>
          <w:sz w:val="30"/>
          <w:szCs w:val="30"/>
          <w:lang w:eastAsia="zh-CN"/>
        </w:rPr>
        <w:t>温州人才网登录</w:t>
      </w:r>
      <w:r>
        <w:rPr>
          <w:rFonts w:hint="eastAsia" w:asciiTheme="minorEastAsia" w:hAnsiTheme="minorEastAsia"/>
          <w:sz w:val="30"/>
          <w:szCs w:val="30"/>
          <w:lang w:val="en-US" w:eastAsia="zh-CN"/>
        </w:rPr>
        <w:t>账号或密码忘记，无法通过手机验证码找回，请下载该模版填写。</w:t>
      </w:r>
    </w:p>
    <w:p>
      <w:pPr>
        <w:numPr>
          <w:ilvl w:val="0"/>
          <w:numId w:val="0"/>
        </w:numPr>
        <w:rPr>
          <w:rFonts w:asciiTheme="minorEastAsia" w:hAnsiTheme="minorEastAsia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ospace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BCD"/>
    <w:rsid w:val="000D412E"/>
    <w:rsid w:val="001364F0"/>
    <w:rsid w:val="001E5CD8"/>
    <w:rsid w:val="00354417"/>
    <w:rsid w:val="00570DDC"/>
    <w:rsid w:val="00607BCD"/>
    <w:rsid w:val="007E0EE0"/>
    <w:rsid w:val="009B2A96"/>
    <w:rsid w:val="00F37A7E"/>
    <w:rsid w:val="23AB522E"/>
    <w:rsid w:val="3D83728E"/>
    <w:rsid w:val="45A70747"/>
    <w:rsid w:val="49876063"/>
    <w:rsid w:val="4A0B6E41"/>
    <w:rsid w:val="4D3F51B3"/>
    <w:rsid w:val="5ACF3892"/>
    <w:rsid w:val="5ADEC53D"/>
    <w:rsid w:val="5FF70D0D"/>
    <w:rsid w:val="6B7D67C8"/>
    <w:rsid w:val="B7CD066E"/>
    <w:rsid w:val="DF8DB2B0"/>
    <w:rsid w:val="ED7DD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qFormat="1" w:uiPriority="99" w:semiHidden="0" w:name="HTML Acronym"/>
    <w:lsdException w:uiPriority="99" w:name="HTML Address"/>
    <w:lsdException w:qFormat="1" w:uiPriority="99" w:semiHidden="0" w:name="HTML Cite"/>
    <w:lsdException w:qFormat="1" w:uiPriority="99" w:semiHidden="0" w:name="HTML Code"/>
    <w:lsdException w:qFormat="1" w:uiPriority="99" w:semiHidden="0" w:name="HTML Definition"/>
    <w:lsdException w:qFormat="1" w:uiPriority="99" w:semiHidden="0" w:name="HTML Keyboard"/>
    <w:lsdException w:uiPriority="99" w:name="HTML Preformatted"/>
    <w:lsdException w:qFormat="1" w:uiPriority="99" w:semiHidden="0" w:name="HTML Sample"/>
    <w:lsdException w:qFormat="1" w:uiPriority="99" w:semiHidden="0" w:name="HTML Typewriter"/>
    <w:lsdException w:qFormat="1" w:uiPriority="99" w:semiHidden="0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2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2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2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jc w:val="left"/>
    </w:pPr>
    <w:rPr>
      <w:rFonts w:cs="Times New Roman"/>
      <w:color w:val="333333"/>
      <w:kern w:val="0"/>
      <w:sz w:val="24"/>
    </w:rPr>
  </w:style>
  <w:style w:type="character" w:styleId="8">
    <w:name w:val="Strong"/>
    <w:basedOn w:val="7"/>
    <w:qFormat/>
    <w:uiPriority w:val="22"/>
  </w:style>
  <w:style w:type="character" w:styleId="9">
    <w:name w:val="FollowedHyperlink"/>
    <w:basedOn w:val="7"/>
    <w:unhideWhenUsed/>
    <w:qFormat/>
    <w:uiPriority w:val="99"/>
    <w:rPr>
      <w:color w:val="333333"/>
      <w:u w:val="none"/>
    </w:rPr>
  </w:style>
  <w:style w:type="character" w:styleId="10">
    <w:name w:val="Emphasis"/>
    <w:basedOn w:val="7"/>
    <w:qFormat/>
    <w:uiPriority w:val="20"/>
  </w:style>
  <w:style w:type="character" w:styleId="11">
    <w:name w:val="HTML Definition"/>
    <w:basedOn w:val="7"/>
    <w:unhideWhenUsed/>
    <w:qFormat/>
    <w:uiPriority w:val="99"/>
  </w:style>
  <w:style w:type="character" w:styleId="12">
    <w:name w:val="HTML Typewriter"/>
    <w:basedOn w:val="7"/>
    <w:unhideWhenUsed/>
    <w:qFormat/>
    <w:uiPriority w:val="99"/>
    <w:rPr>
      <w:rFonts w:hint="default" w:ascii="monospace" w:hAnsi="monospace" w:eastAsia="monospace" w:cs="monospace"/>
      <w:sz w:val="20"/>
    </w:rPr>
  </w:style>
  <w:style w:type="character" w:styleId="13">
    <w:name w:val="HTML Acronym"/>
    <w:basedOn w:val="7"/>
    <w:unhideWhenUsed/>
    <w:qFormat/>
    <w:uiPriority w:val="99"/>
    <w:rPr>
      <w:color w:val="FF3300"/>
      <w:u w:val="single"/>
    </w:rPr>
  </w:style>
  <w:style w:type="character" w:styleId="14">
    <w:name w:val="HTML Variable"/>
    <w:basedOn w:val="7"/>
    <w:unhideWhenUsed/>
    <w:qFormat/>
    <w:uiPriority w:val="99"/>
  </w:style>
  <w:style w:type="character" w:styleId="15">
    <w:name w:val="Hyperlink"/>
    <w:basedOn w:val="7"/>
    <w:unhideWhenUsed/>
    <w:qFormat/>
    <w:uiPriority w:val="99"/>
    <w:rPr>
      <w:color w:val="333333"/>
      <w:u w:val="none"/>
    </w:rPr>
  </w:style>
  <w:style w:type="character" w:styleId="16">
    <w:name w:val="HTML Code"/>
    <w:basedOn w:val="7"/>
    <w:unhideWhenUsed/>
    <w:qFormat/>
    <w:uiPriority w:val="99"/>
    <w:rPr>
      <w:rFonts w:hint="default" w:ascii="monospace" w:hAnsi="monospace" w:eastAsia="monospace" w:cs="monospace"/>
      <w:sz w:val="20"/>
    </w:rPr>
  </w:style>
  <w:style w:type="character" w:styleId="17">
    <w:name w:val="HTML Cite"/>
    <w:basedOn w:val="7"/>
    <w:unhideWhenUsed/>
    <w:qFormat/>
    <w:uiPriority w:val="99"/>
  </w:style>
  <w:style w:type="character" w:styleId="18">
    <w:name w:val="HTML Keyboard"/>
    <w:basedOn w:val="7"/>
    <w:unhideWhenUsed/>
    <w:qFormat/>
    <w:uiPriority w:val="99"/>
    <w:rPr>
      <w:rFonts w:ascii="monospace" w:hAnsi="monospace" w:eastAsia="monospace" w:cs="monospace"/>
      <w:sz w:val="20"/>
    </w:rPr>
  </w:style>
  <w:style w:type="character" w:styleId="19">
    <w:name w:val="HTML Sample"/>
    <w:basedOn w:val="7"/>
    <w:unhideWhenUsed/>
    <w:qFormat/>
    <w:uiPriority w:val="99"/>
    <w:rPr>
      <w:rFonts w:hint="default" w:ascii="monospace" w:hAnsi="monospace" w:eastAsia="monospace" w:cs="monospace"/>
    </w:rPr>
  </w:style>
  <w:style w:type="character" w:customStyle="1" w:styleId="20">
    <w:name w:val="批注框文本 字符"/>
    <w:basedOn w:val="7"/>
    <w:link w:val="2"/>
    <w:semiHidden/>
    <w:qFormat/>
    <w:uiPriority w:val="99"/>
    <w:rPr>
      <w:sz w:val="18"/>
      <w:szCs w:val="18"/>
    </w:rPr>
  </w:style>
  <w:style w:type="character" w:customStyle="1" w:styleId="21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22">
    <w:name w:val="页脚 字符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57</Words>
  <Characters>328</Characters>
  <Lines>2</Lines>
  <Paragraphs>1</Paragraphs>
  <TotalTime>8</TotalTime>
  <ScaleCrop>false</ScaleCrop>
  <LinksUpToDate>false</LinksUpToDate>
  <CharactersWithSpaces>384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2017-12-12T01:40:00Z</dcterms:created>
  <dc:creator>PC</dc:creator>
  <cp:lastModifiedBy>greatwall</cp:lastModifiedBy>
  <cp:lastPrinted>2017-06-22T01:25:00Z</cp:lastPrinted>
  <dcterms:modified xsi:type="dcterms:W3CDTF">2024-05-08T15:11:06Z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